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18978" w14:textId="77777777" w:rsidR="00FD1DFD" w:rsidRPr="00A0764E" w:rsidRDefault="00FD1DFD" w:rsidP="00FD1DFD">
      <w:pPr>
        <w:pStyle w:val="berschrift2"/>
        <w:rPr>
          <w:sz w:val="22"/>
          <w:szCs w:val="22"/>
        </w:rPr>
      </w:pPr>
      <w:bookmarkStart w:id="0" w:name="_GoBack"/>
      <w:bookmarkEnd w:id="0"/>
      <w:r w:rsidRPr="00A0764E">
        <w:rPr>
          <w:sz w:val="22"/>
          <w:szCs w:val="22"/>
        </w:rPr>
        <w:t>I. Name und Anschrift des Verantwortlichen</w:t>
      </w:r>
    </w:p>
    <w:p w14:paraId="52CD0EDF" w14:textId="4CB12A9D" w:rsidR="00FD1DFD" w:rsidRPr="00A0764E" w:rsidRDefault="005F1E41" w:rsidP="00FD1DFD">
      <w:r>
        <w:t>GS Wennigsen</w:t>
      </w:r>
      <w:r w:rsidR="00FD1DFD" w:rsidRPr="00A0764E">
        <w:br/>
      </w:r>
      <w:r>
        <w:t>Argestorfer Str. 4</w:t>
      </w:r>
      <w:r w:rsidR="00FD1DFD" w:rsidRPr="00A0764E">
        <w:br/>
      </w:r>
      <w:r>
        <w:t>30974 Wennigsen</w:t>
      </w:r>
      <w:r w:rsidR="00FD1DFD" w:rsidRPr="00A0764E">
        <w:br/>
      </w:r>
      <w:r>
        <w:t>05103-700490</w:t>
      </w:r>
      <w:r w:rsidR="00FD1DFD" w:rsidRPr="00A0764E">
        <w:br/>
      </w:r>
      <w:r>
        <w:t>gs-wennigsen@t-online.de</w:t>
      </w:r>
    </w:p>
    <w:p w14:paraId="1C8BBF85" w14:textId="2B4BFF7A"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Vertretungsberechtigt</w:t>
      </w:r>
    </w:p>
    <w:p w14:paraId="1FC05828" w14:textId="2A82069F" w:rsidR="00FD1DFD" w:rsidRPr="00A0764E" w:rsidRDefault="005F1E41" w:rsidP="00FD1DFD">
      <w:r>
        <w:t>Hanna Rojczyk</w:t>
      </w:r>
      <w:r w:rsidR="00FD1DFD" w:rsidRPr="00A0764E">
        <w:t>, Schulleiter</w:t>
      </w:r>
      <w:r>
        <w:t>in</w:t>
      </w:r>
    </w:p>
    <w:p w14:paraId="4FADEFF9" w14:textId="6871AD74" w:rsidR="00FD1DFD" w:rsidRPr="00A0764E" w:rsidRDefault="00FD1DFD" w:rsidP="00FD1DFD">
      <w:pPr>
        <w:pStyle w:val="berschrift2"/>
        <w:rPr>
          <w:rFonts w:cs="Arial"/>
          <w:bCs/>
          <w:sz w:val="22"/>
          <w:szCs w:val="22"/>
        </w:rPr>
      </w:pPr>
      <w:r w:rsidRPr="00A0764E">
        <w:rPr>
          <w:sz w:val="22"/>
          <w:szCs w:val="22"/>
        </w:rPr>
        <w:t xml:space="preserve">II. </w:t>
      </w:r>
      <w:r w:rsidR="00A7420A" w:rsidRPr="00A0764E">
        <w:rPr>
          <w:sz w:val="22"/>
          <w:szCs w:val="22"/>
        </w:rPr>
        <w:t>Kontaktdaten</w:t>
      </w:r>
      <w:r w:rsidRPr="00A0764E">
        <w:rPr>
          <w:sz w:val="22"/>
          <w:szCs w:val="22"/>
        </w:rPr>
        <w:t xml:space="preserve"> </w:t>
      </w:r>
      <w:r w:rsidR="00354A2A">
        <w:rPr>
          <w:sz w:val="22"/>
          <w:szCs w:val="22"/>
        </w:rPr>
        <w:t xml:space="preserve">der oder </w:t>
      </w:r>
      <w:r w:rsidRPr="00A0764E">
        <w:rPr>
          <w:sz w:val="22"/>
          <w:szCs w:val="22"/>
        </w:rPr>
        <w:t>des Datenschutzbeauftragten</w:t>
      </w:r>
    </w:p>
    <w:p w14:paraId="70F2C031" w14:textId="16D991DC" w:rsidR="00FD1DFD" w:rsidRPr="00A0764E" w:rsidRDefault="00FD1DFD" w:rsidP="00FD1DFD">
      <w:r w:rsidRPr="00A0764E">
        <w:t xml:space="preserve">Tel.: </w:t>
      </w:r>
      <w:r w:rsidR="005F1E41">
        <w:t>05103-4004913</w:t>
      </w:r>
      <w:r w:rsidRPr="00A0764E">
        <w:br/>
      </w:r>
      <w:r w:rsidR="00A7420A" w:rsidRPr="00A0764E">
        <w:t>E</w:t>
      </w:r>
      <w:r w:rsidRPr="00A0764E">
        <w:t>-Mail:</w:t>
      </w:r>
      <w:r w:rsidR="005F1E41">
        <w:t xml:space="preserve"> frau.hornbostel.gs-wennigsen@t-online.de</w:t>
      </w:r>
    </w:p>
    <w:p w14:paraId="2BC401FA"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III. Bereitstellung der Website und Erstellung von Logfiles</w:t>
      </w:r>
    </w:p>
    <w:p w14:paraId="416866AD" w14:textId="77777777" w:rsidR="00FD1DFD" w:rsidRPr="00A0764E" w:rsidRDefault="00FD1DFD" w:rsidP="00FD1DFD">
      <w:r w:rsidRPr="00A0764E">
        <w:t>Bei jedem Aufruf unserer Internetseite erfasst unser System automatisiert Daten und Informationen vom Computersystem des aufrufenden Rechners. Folgende Daten werden hierbei erhoben:</w:t>
      </w:r>
    </w:p>
    <w:p w14:paraId="4049483C" w14:textId="0FB2D984" w:rsidR="00FD1DFD" w:rsidRPr="00A0764E" w:rsidRDefault="00FD1DFD" w:rsidP="00FD1DFD">
      <w:pPr>
        <w:pStyle w:val="Listenabsatz"/>
        <w:numPr>
          <w:ilvl w:val="0"/>
          <w:numId w:val="6"/>
        </w:numPr>
        <w:rPr>
          <w:szCs w:val="22"/>
        </w:rPr>
      </w:pPr>
      <w:r w:rsidRPr="00A0764E">
        <w:rPr>
          <w:szCs w:val="22"/>
        </w:rPr>
        <w:t>Datum und Uhrzeit des Zugriffes</w:t>
      </w:r>
    </w:p>
    <w:p w14:paraId="5664EACE" w14:textId="30E0CA31" w:rsidR="00FD1DFD" w:rsidRPr="00A0764E" w:rsidRDefault="00FD1DFD" w:rsidP="00FD1DFD">
      <w:pPr>
        <w:pStyle w:val="Listenabsatz"/>
        <w:numPr>
          <w:ilvl w:val="0"/>
          <w:numId w:val="6"/>
        </w:numPr>
        <w:rPr>
          <w:szCs w:val="22"/>
        </w:rPr>
      </w:pPr>
      <w:r w:rsidRPr="00A0764E">
        <w:rPr>
          <w:szCs w:val="22"/>
        </w:rPr>
        <w:t>Die IP-Adresse des Nutzers</w:t>
      </w:r>
    </w:p>
    <w:p w14:paraId="39D7146E" w14:textId="77777777" w:rsidR="00FD1DFD" w:rsidRPr="00A0764E" w:rsidRDefault="00FD1DFD" w:rsidP="00FD1DFD">
      <w:r w:rsidRPr="00A0764E">
        <w:t>Die Daten werden in den Logfiles unseres Systems gespeichert. Eine Speicherung dieser Daten zusammen mit anderen personenbezogenen Daten des Nutzers findet nicht statt. Zweck der Datenspeicherung ist die technische Optimierung unserer Internetseite. Rechtsgrundlage für die vorübergehende Speicherung der Daten ist Art. 6 Abs.1 lit.f DSGVO.</w:t>
      </w:r>
    </w:p>
    <w:p w14:paraId="0B378187" w14:textId="14530EF6" w:rsidR="00FD1DFD" w:rsidRPr="00A0764E" w:rsidRDefault="00FD1DFD" w:rsidP="00FD1DFD">
      <w:pPr>
        <w:rPr>
          <w:rFonts w:cs="Arial"/>
        </w:rPr>
      </w:pPr>
      <w:r w:rsidRPr="00A0764E">
        <w:t>Die Daten</w:t>
      </w:r>
      <w:r w:rsidRPr="00A0764E">
        <w:rPr>
          <w:rFonts w:cs="Arial"/>
        </w:rPr>
        <w:t xml:space="preserve"> werden für zwei Monate </w:t>
      </w:r>
      <w:r w:rsidRPr="00A0764E">
        <w:rPr>
          <w:rFonts w:cs="Arial"/>
          <w:i/>
        </w:rPr>
        <w:t>(Dieser Zeitraum muss individuell angepasst werden. Ein längerer Zeitraum wird nicht für vertretbar gehalten.)</w:t>
      </w:r>
      <w:r w:rsidRPr="00A0764E">
        <w:rPr>
          <w:rFonts w:cs="Arial"/>
        </w:rPr>
        <w:t xml:space="preserve"> gespeichert, sie werden lediglich statistisch ausgewertet.</w:t>
      </w:r>
    </w:p>
    <w:p w14:paraId="60DDA341" w14:textId="77777777" w:rsidR="00FD1DFD" w:rsidRPr="00A0764E" w:rsidRDefault="00FD1DFD" w:rsidP="00FD1DFD">
      <w:pPr>
        <w:pStyle w:val="berschrift2"/>
        <w:rPr>
          <w:sz w:val="22"/>
          <w:szCs w:val="22"/>
        </w:rPr>
      </w:pPr>
      <w:r w:rsidRPr="00A0764E">
        <w:rPr>
          <w:sz w:val="22"/>
          <w:szCs w:val="22"/>
        </w:rPr>
        <w:t>IV. Verwendung von Cookies</w:t>
      </w:r>
    </w:p>
    <w:p w14:paraId="31CCE2FC" w14:textId="77777777" w:rsidR="00FD1DFD" w:rsidRPr="00A0764E" w:rsidRDefault="00FD1DFD" w:rsidP="00FD1DFD">
      <w:r w:rsidRPr="00A0764E">
        <w:t xml:space="preserve">Wir verwenden keine Cookies. </w:t>
      </w:r>
    </w:p>
    <w:p w14:paraId="5E41ABB8" w14:textId="77777777" w:rsidR="00FD1DFD" w:rsidRPr="00A0764E" w:rsidRDefault="00FD1DFD" w:rsidP="00FD1DFD">
      <w:pPr>
        <w:pStyle w:val="berschrift2"/>
        <w:rPr>
          <w:rFonts w:eastAsiaTheme="minorHAnsi"/>
          <w:bCs/>
          <w:sz w:val="22"/>
          <w:szCs w:val="22"/>
        </w:rPr>
      </w:pPr>
      <w:r w:rsidRPr="00A0764E">
        <w:rPr>
          <w:sz w:val="22"/>
          <w:szCs w:val="22"/>
        </w:rPr>
        <w:t>V. Speicherung personenbezogener Daten bei Kontaktaufnahme</w:t>
      </w:r>
    </w:p>
    <w:p w14:paraId="0FC58F89" w14:textId="77777777" w:rsidR="00FD1DFD" w:rsidRPr="00A0764E" w:rsidRDefault="00FD1DFD" w:rsidP="00FD1DFD">
      <w:r w:rsidRPr="00A0764E">
        <w:t xml:space="preserve">Sofern Sie per E-Mail den Kontakt mit uns aufnehmen, werden die von Ihnen übermittelten personenbezogenen Daten automatisch gespeichert. Diese Daten werden für Zwecke der Bearbeitung Ihres Anliegens und der Kontaktaufnahme mit Ihnen gespeichert. </w:t>
      </w:r>
    </w:p>
    <w:p w14:paraId="2CAC4EDA" w14:textId="77777777" w:rsidR="00FD1DFD" w:rsidRPr="00A0764E" w:rsidRDefault="00FD1DFD" w:rsidP="00FD1DFD">
      <w:r w:rsidRPr="00A0764E">
        <w:t>Die Löschung der Daten erfolgt, sobald deren Speicherung für die Bearbeitung Ihres Anliegens nicht mehr erforderlich ist.</w:t>
      </w:r>
    </w:p>
    <w:p w14:paraId="353510F6" w14:textId="77777777" w:rsidR="00FD1DFD" w:rsidRPr="00A0764E" w:rsidRDefault="00FD1DFD" w:rsidP="00FD1DFD">
      <w:pPr>
        <w:rPr>
          <w:b/>
        </w:rPr>
      </w:pPr>
      <w:r w:rsidRPr="00A0764E">
        <w:rPr>
          <w:b/>
        </w:rPr>
        <w:t>VI. Betroffenenrechte</w:t>
      </w:r>
    </w:p>
    <w:p w14:paraId="4FD88B67" w14:textId="77777777" w:rsidR="00FD1DFD" w:rsidRPr="00A0764E" w:rsidRDefault="00FD1DFD" w:rsidP="00FD1DFD">
      <w:r w:rsidRPr="00A0764E">
        <w:t>Sie können folgende Rechte geltend machen:</w:t>
      </w:r>
    </w:p>
    <w:p w14:paraId="6B9B005D"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Auskunft/ Akteneinsicht</w:t>
      </w:r>
    </w:p>
    <w:p w14:paraId="3469D2FE" w14:textId="77777777" w:rsidR="00FD1DFD" w:rsidRPr="00A0764E" w:rsidRDefault="00FD1DFD" w:rsidP="00FD1DFD">
      <w:pPr>
        <w:ind w:left="709"/>
      </w:pPr>
      <w:r w:rsidRPr="00A0764E">
        <w:t>Gem. Art. 15 DSGVO haben Sie das Recht, Auskunft bzw. Akteneinsicht über die von uns verarbeiteten personenbezogenen Daten zu erhalten.</w:t>
      </w:r>
    </w:p>
    <w:p w14:paraId="7D80AFD4"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lastRenderedPageBreak/>
        <w:t xml:space="preserve">Berichtigung </w:t>
      </w:r>
    </w:p>
    <w:p w14:paraId="4CE65512" w14:textId="77777777" w:rsidR="00FD1DFD" w:rsidRPr="00A0764E" w:rsidRDefault="00FD1DFD" w:rsidP="00FD1DFD">
      <w:pPr>
        <w:ind w:left="709"/>
      </w:pPr>
      <w:r w:rsidRPr="00A0764E">
        <w:t xml:space="preserve">Sind bei uns gespeicherte personenbezogene Daten unrichtig oder unvollständig, haben Sie gem. Art. 16 DSGVO das Recht, diese berichtigen bzw. vervollständigen zu lassen. </w:t>
      </w:r>
    </w:p>
    <w:p w14:paraId="65C9D71F"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 xml:space="preserve">Löschung </w:t>
      </w:r>
    </w:p>
    <w:p w14:paraId="0B4E9E27" w14:textId="77777777" w:rsidR="00FD1DFD" w:rsidRPr="00A0764E" w:rsidRDefault="00FD1DFD" w:rsidP="00FD1DFD">
      <w:pPr>
        <w:ind w:left="709"/>
      </w:pPr>
      <w:r w:rsidRPr="00A0764E">
        <w:t>Art. 17 DSGVO normiert das Recht auf Löschung personenbezogener Daten. Dieses Recht steht Ihnen insbesondere dann zu, wenn die Speicherung der personenbezogenen Daten zur Erfüllung unserer gesetzlichen Aufgaben nicht mehr erforderlich ist oder Sie Ihre Einwilligung zur Datenverarbeitung mit Wirkung für die Zukunft widerrufen haben.</w:t>
      </w:r>
    </w:p>
    <w:p w14:paraId="7C911361"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 xml:space="preserve">Einschränkung der Verarbeitung </w:t>
      </w:r>
    </w:p>
    <w:p w14:paraId="64A1790E" w14:textId="77777777" w:rsidR="00FD1DFD" w:rsidRPr="00A0764E" w:rsidRDefault="00FD1DFD" w:rsidP="00FD1DFD">
      <w:pPr>
        <w:ind w:left="709"/>
      </w:pPr>
      <w:r w:rsidRPr="00A0764E">
        <w:t>Gem. Art. 18 DSGVO können Sie die Einschränkung der personenbezogenen Daten verlangen, wenn</w:t>
      </w:r>
    </w:p>
    <w:p w14:paraId="21AE0201" w14:textId="77777777" w:rsidR="00FD1DFD" w:rsidRPr="00A0764E" w:rsidRDefault="00FD1DFD" w:rsidP="00FD1DFD">
      <w:pPr>
        <w:pStyle w:val="Listenabsatz"/>
        <w:numPr>
          <w:ilvl w:val="0"/>
          <w:numId w:val="7"/>
        </w:numPr>
        <w:rPr>
          <w:szCs w:val="22"/>
        </w:rPr>
      </w:pPr>
      <w:r w:rsidRPr="00A0764E">
        <w:rPr>
          <w:szCs w:val="22"/>
        </w:rPr>
        <w:t xml:space="preserve">die Richtigkeit der Daten von Ihnen bestritten wird </w:t>
      </w:r>
    </w:p>
    <w:p w14:paraId="2B8F93C4" w14:textId="77777777" w:rsidR="00FD1DFD" w:rsidRPr="00A0764E" w:rsidRDefault="00FD1DFD" w:rsidP="00FD1DFD">
      <w:pPr>
        <w:pStyle w:val="Listenabsatz"/>
        <w:numPr>
          <w:ilvl w:val="0"/>
          <w:numId w:val="7"/>
        </w:numPr>
        <w:rPr>
          <w:szCs w:val="22"/>
        </w:rPr>
      </w:pPr>
      <w:r w:rsidRPr="00A0764E">
        <w:rPr>
          <w:szCs w:val="22"/>
        </w:rPr>
        <w:t>die Verarbeitung unrechtmäßig ist, Sie aber deren Löschung ablehnen</w:t>
      </w:r>
    </w:p>
    <w:p w14:paraId="3E2490E8" w14:textId="77777777" w:rsidR="00FD1DFD" w:rsidRPr="00A0764E" w:rsidRDefault="00FD1DFD" w:rsidP="00FD1DFD">
      <w:pPr>
        <w:pStyle w:val="Listenabsatz"/>
        <w:numPr>
          <w:ilvl w:val="0"/>
          <w:numId w:val="7"/>
        </w:numPr>
        <w:rPr>
          <w:szCs w:val="22"/>
        </w:rPr>
      </w:pPr>
      <w:r w:rsidRPr="00A0764E">
        <w:rPr>
          <w:szCs w:val="22"/>
        </w:rPr>
        <w:t>wir die Daten nicht mehr benötigen, Sie jedoch diese zur Geltendmachung, Ausübung oder Verteidigung von Rechtsansprüchen benötigen</w:t>
      </w:r>
    </w:p>
    <w:p w14:paraId="1BD7F1CB" w14:textId="77777777" w:rsidR="00FD1DFD" w:rsidRPr="00A0764E" w:rsidRDefault="00FD1DFD" w:rsidP="00FD1DFD">
      <w:pPr>
        <w:pStyle w:val="Listenabsatz"/>
        <w:numPr>
          <w:ilvl w:val="0"/>
          <w:numId w:val="7"/>
        </w:numPr>
        <w:rPr>
          <w:szCs w:val="22"/>
        </w:rPr>
      </w:pPr>
      <w:r w:rsidRPr="00A0764E">
        <w:rPr>
          <w:szCs w:val="22"/>
        </w:rPr>
        <w:t>oder Sie gemäß Art. 21 DSGVO Widerspruch gegen die Verarbeitung eingelegt haben</w:t>
      </w:r>
    </w:p>
    <w:p w14:paraId="4663C699" w14:textId="77777777" w:rsidR="00FD1DFD" w:rsidRPr="00A0764E" w:rsidRDefault="00FD1DFD" w:rsidP="00FD1DFD">
      <w:pPr>
        <w:pStyle w:val="Listenabsatz"/>
        <w:spacing w:before="0" w:beforeAutospacing="0" w:after="0" w:afterAutospacing="0" w:line="240" w:lineRule="auto"/>
        <w:ind w:left="1440"/>
        <w:jc w:val="left"/>
        <w:textAlignment w:val="center"/>
        <w:outlineLvl w:val="9"/>
        <w:rPr>
          <w:szCs w:val="22"/>
        </w:rPr>
      </w:pPr>
    </w:p>
    <w:p w14:paraId="7CC6AADA"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Widerspruch</w:t>
      </w:r>
    </w:p>
    <w:p w14:paraId="6C957424" w14:textId="77777777" w:rsidR="00FD1DFD" w:rsidRPr="00A0764E" w:rsidRDefault="00FD1DFD" w:rsidP="00FD1DFD">
      <w:pPr>
        <w:ind w:left="709"/>
      </w:pPr>
      <w:r w:rsidRPr="00A0764E">
        <w:t>Sie können bei Gründen, die sich aus Ihrer besonderen Situation ergeben, ein Widerspruchsrecht geltend machen. Gem. Art. 21 DSGVO ist jedoch zu berücksichtigten, ob schutzwürdige Gründe für die Verarbeitung vorliegen oder die Verarbeitung der Geltendmachung, Ausübung oder Verteidigung von Rechtsansprüchen dient.</w:t>
      </w:r>
    </w:p>
    <w:p w14:paraId="4AC9DA11"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Datenübertragbarkeit</w:t>
      </w:r>
    </w:p>
    <w:p w14:paraId="3CBF8A9A" w14:textId="626AD274" w:rsidR="00FD1DFD" w:rsidRPr="00A0764E" w:rsidRDefault="00FD1DFD" w:rsidP="00FD1DFD">
      <w:pPr>
        <w:ind w:left="709"/>
      </w:pPr>
      <w:r w:rsidRPr="00A0764E">
        <w:t xml:space="preserve">Ist die Verarbeitung Ihrer Daten mit </w:t>
      </w:r>
      <w:r w:rsidR="00A7420A" w:rsidRPr="00A0764E">
        <w:t xml:space="preserve"> </w:t>
      </w:r>
      <w:r w:rsidRPr="00A0764E">
        <w:t>Hilfe eines automatisierten Verfahrens erfolgt, haben Sie gem. Art. 20 DSGVO das Recht, die Daten in einem gängigen und maschinenlesbaren Format zu erhalten und an eine andere Schule zu übermitteln bzw. durch uns übermitteln zu lassen.</w:t>
      </w:r>
    </w:p>
    <w:p w14:paraId="5F3DD196"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Widerruf der Einwilligung</w:t>
      </w:r>
    </w:p>
    <w:p w14:paraId="619E3F62" w14:textId="77777777" w:rsidR="00FD1DFD" w:rsidRPr="00A0764E" w:rsidRDefault="00FD1DFD" w:rsidP="00FD1DFD">
      <w:pPr>
        <w:ind w:left="709"/>
      </w:pPr>
      <w:r w:rsidRPr="00A0764E">
        <w:t>Sie haben gem. Art. 7 Absatz 3 DSGVO das Recht, uns erteilte Einwilligungen jederzeit mit Wirkung für die Zukunft zu widerrufen.</w:t>
      </w:r>
    </w:p>
    <w:p w14:paraId="0595D875" w14:textId="77777777" w:rsidR="00FD1DFD" w:rsidRPr="00A0764E" w:rsidRDefault="00FD1DFD" w:rsidP="00FD1DFD">
      <w:pPr>
        <w:pStyle w:val="berschrift3"/>
        <w:rPr>
          <w:rFonts w:asciiTheme="minorHAnsi" w:hAnsiTheme="minorHAnsi"/>
          <w:sz w:val="22"/>
          <w:szCs w:val="22"/>
        </w:rPr>
      </w:pPr>
      <w:r w:rsidRPr="00A0764E">
        <w:rPr>
          <w:rFonts w:asciiTheme="minorHAnsi" w:hAnsiTheme="minorHAnsi"/>
          <w:sz w:val="22"/>
          <w:szCs w:val="22"/>
        </w:rPr>
        <w:t xml:space="preserve">Beschwerde </w:t>
      </w:r>
    </w:p>
    <w:p w14:paraId="609DC4FD" w14:textId="77777777" w:rsidR="00FD1DFD" w:rsidRPr="00A0764E" w:rsidRDefault="00FD1DFD" w:rsidP="00FD1DFD">
      <w:pPr>
        <w:ind w:left="709"/>
      </w:pPr>
      <w:r w:rsidRPr="00A0764E">
        <w:t xml:space="preserve">Art. 77 DSGVO normiert ein Beschwerderecht bei der Aufsichtsbehörde. Die für uns zuständige Aufsichtsbehörde ist die Landesbeauftragte für den Datenschutz Niedersachsen, </w:t>
      </w:r>
      <w:r w:rsidRPr="00A0764E">
        <w:rPr>
          <w:color w:val="000000"/>
        </w:rPr>
        <w:t xml:space="preserve">Prinzenstraße 5, 30159 Hannover. E-Mail: </w:t>
      </w:r>
      <w:hyperlink r:id="rId9" w:history="1">
        <w:r w:rsidRPr="00A0764E">
          <w:rPr>
            <w:rStyle w:val="Hyperlink"/>
          </w:rPr>
          <w:t>poststelle@lfd.niedersachsen.de</w:t>
        </w:r>
      </w:hyperlink>
    </w:p>
    <w:sectPr w:rsidR="00FD1DFD" w:rsidRPr="00A0764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BF59E" w14:textId="77777777" w:rsidR="00AF5097" w:rsidRDefault="00AF5097" w:rsidP="0048513A">
      <w:pPr>
        <w:spacing w:after="0"/>
      </w:pPr>
      <w:r>
        <w:separator/>
      </w:r>
    </w:p>
  </w:endnote>
  <w:endnote w:type="continuationSeparator" w:id="0">
    <w:p w14:paraId="37729F2F" w14:textId="77777777" w:rsidR="00AF5097" w:rsidRDefault="00AF5097"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12CD" w14:textId="254C5E57"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D1433D"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1B9C8129" w14:textId="15F4ED5E" w:rsidR="0048513A" w:rsidRPr="0048513A" w:rsidRDefault="0048513A" w:rsidP="0048513A">
    <w:pPr>
      <w:tabs>
        <w:tab w:val="right" w:pos="9072"/>
      </w:tabs>
    </w:pPr>
    <w:r w:rsidRPr="0048513A">
      <w:t xml:space="preserve">Niedersächsische Landesschulbehörde, Dezernat 1R, Stand: </w:t>
    </w:r>
    <w:r w:rsidR="00A0764E">
      <w:t>04</w:t>
    </w:r>
    <w:r w:rsidRPr="0048513A">
      <w:t>.0</w:t>
    </w:r>
    <w:r w:rsidR="00A0764E">
      <w:t>6</w:t>
    </w:r>
    <w:r w:rsidRPr="0048513A">
      <w:t>.2018</w:t>
    </w:r>
    <w:r w:rsidRPr="0048513A">
      <w:tab/>
    </w:r>
    <w:r w:rsidRPr="0048513A">
      <w:fldChar w:fldCharType="begin"/>
    </w:r>
    <w:r w:rsidRPr="0048513A">
      <w:instrText xml:space="preserve"> PAGE   \* MERGEFORMAT </w:instrText>
    </w:r>
    <w:r w:rsidRPr="0048513A">
      <w:fldChar w:fldCharType="separate"/>
    </w:r>
    <w:r w:rsidR="00501D19">
      <w:rPr>
        <w:noProof/>
      </w:rPr>
      <w:t>2</w:t>
    </w:r>
    <w:r w:rsidRPr="004851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A2807" w14:textId="77777777" w:rsidR="00AF5097" w:rsidRDefault="00AF5097" w:rsidP="0048513A">
      <w:pPr>
        <w:spacing w:after="0"/>
      </w:pPr>
      <w:r>
        <w:separator/>
      </w:r>
    </w:p>
  </w:footnote>
  <w:footnote w:type="continuationSeparator" w:id="0">
    <w:p w14:paraId="359C46DB" w14:textId="77777777" w:rsidR="00AF5097" w:rsidRDefault="00AF5097" w:rsidP="004851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A00"/>
    <w:multiLevelType w:val="hybridMultilevel"/>
    <w:tmpl w:val="826C13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4E0D2E"/>
    <w:multiLevelType w:val="hybridMultilevel"/>
    <w:tmpl w:val="171AB6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480C18"/>
    <w:multiLevelType w:val="hybridMultilevel"/>
    <w:tmpl w:val="6C8475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B767A0"/>
    <w:multiLevelType w:val="hybridMultilevel"/>
    <w:tmpl w:val="5EC4D8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D9"/>
    <w:rsid w:val="00026DFE"/>
    <w:rsid w:val="000B2BB4"/>
    <w:rsid w:val="000C0199"/>
    <w:rsid w:val="001F640A"/>
    <w:rsid w:val="00202E75"/>
    <w:rsid w:val="0022638C"/>
    <w:rsid w:val="00242128"/>
    <w:rsid w:val="002A1300"/>
    <w:rsid w:val="002F6481"/>
    <w:rsid w:val="00345152"/>
    <w:rsid w:val="00354A2A"/>
    <w:rsid w:val="00382B62"/>
    <w:rsid w:val="003A3305"/>
    <w:rsid w:val="003C2F29"/>
    <w:rsid w:val="003C4DEC"/>
    <w:rsid w:val="003D22D9"/>
    <w:rsid w:val="00435F87"/>
    <w:rsid w:val="0048513A"/>
    <w:rsid w:val="004A0991"/>
    <w:rsid w:val="004A157C"/>
    <w:rsid w:val="004C497A"/>
    <w:rsid w:val="004D0FDD"/>
    <w:rsid w:val="004F2278"/>
    <w:rsid w:val="004F3E87"/>
    <w:rsid w:val="00501D19"/>
    <w:rsid w:val="00526190"/>
    <w:rsid w:val="0055799A"/>
    <w:rsid w:val="005754CB"/>
    <w:rsid w:val="005C423E"/>
    <w:rsid w:val="005C4EA8"/>
    <w:rsid w:val="005F071D"/>
    <w:rsid w:val="005F1E41"/>
    <w:rsid w:val="00654C75"/>
    <w:rsid w:val="006C445D"/>
    <w:rsid w:val="00711D95"/>
    <w:rsid w:val="00733E69"/>
    <w:rsid w:val="0077789D"/>
    <w:rsid w:val="007E2742"/>
    <w:rsid w:val="0082145D"/>
    <w:rsid w:val="0083116E"/>
    <w:rsid w:val="0084710E"/>
    <w:rsid w:val="0089583D"/>
    <w:rsid w:val="008F1A8C"/>
    <w:rsid w:val="00944115"/>
    <w:rsid w:val="00957B0F"/>
    <w:rsid w:val="009705E3"/>
    <w:rsid w:val="0098269E"/>
    <w:rsid w:val="009A3CD4"/>
    <w:rsid w:val="009A4D7D"/>
    <w:rsid w:val="009E161B"/>
    <w:rsid w:val="00A0764E"/>
    <w:rsid w:val="00A11AF6"/>
    <w:rsid w:val="00A329E5"/>
    <w:rsid w:val="00A5349B"/>
    <w:rsid w:val="00A7420A"/>
    <w:rsid w:val="00AB39A1"/>
    <w:rsid w:val="00AF5097"/>
    <w:rsid w:val="00B557FB"/>
    <w:rsid w:val="00BC5FB0"/>
    <w:rsid w:val="00C42B22"/>
    <w:rsid w:val="00C6449B"/>
    <w:rsid w:val="00C9009F"/>
    <w:rsid w:val="00D07646"/>
    <w:rsid w:val="00D65FEB"/>
    <w:rsid w:val="00D817AC"/>
    <w:rsid w:val="00E10C54"/>
    <w:rsid w:val="00E1247C"/>
    <w:rsid w:val="00E76972"/>
    <w:rsid w:val="00E83C97"/>
    <w:rsid w:val="00EA5D8B"/>
    <w:rsid w:val="00F45EF4"/>
    <w:rsid w:val="00FC238A"/>
    <w:rsid w:val="00FD1DFD"/>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A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paragraph" w:styleId="KeinLeerraum">
    <w:name w:val="No Spacing"/>
    <w:uiPriority w:val="1"/>
    <w:qFormat/>
    <w:rsid w:val="00FD1DFD"/>
    <w:pPr>
      <w:spacing w:beforeAutospacing="1" w:after="0" w:afterAutospacing="1" w:line="240" w:lineRule="auto"/>
      <w:contextualSpacing/>
      <w:jc w:val="both"/>
      <w:outlineLvl w:val="3"/>
    </w:pPr>
    <w:rPr>
      <w:rFonts w:eastAsia="Times New Roman" w:cs="Times New Roman"/>
      <w:bCs/>
      <w:sz w:val="24"/>
      <w:szCs w:val="24"/>
      <w:lang w:eastAsia="de-DE"/>
    </w:rPr>
  </w:style>
  <w:style w:type="paragraph" w:styleId="Listenabsatz">
    <w:name w:val="List Paragraph"/>
    <w:basedOn w:val="Standard"/>
    <w:uiPriority w:val="34"/>
    <w:qFormat/>
    <w:rsid w:val="00FD1DFD"/>
    <w:pPr>
      <w:spacing w:before="100" w:beforeAutospacing="1" w:after="100" w:afterAutospacing="1" w:line="276" w:lineRule="auto"/>
      <w:ind w:left="720"/>
      <w:contextualSpacing/>
      <w:jc w:val="both"/>
      <w:outlineLvl w:val="3"/>
    </w:pPr>
    <w:rPr>
      <w:rFonts w:eastAsia="Times New Roman" w:cs="Times New Roman"/>
      <w:bCs/>
      <w:szCs w:val="24"/>
      <w:lang w:eastAsia="de-DE"/>
    </w:rPr>
  </w:style>
  <w:style w:type="character" w:styleId="Hyperlink">
    <w:name w:val="Hyperlink"/>
    <w:basedOn w:val="Absatz-Standardschriftart"/>
    <w:uiPriority w:val="99"/>
    <w:unhideWhenUsed/>
    <w:rsid w:val="00FD1D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paragraph" w:styleId="KeinLeerraum">
    <w:name w:val="No Spacing"/>
    <w:uiPriority w:val="1"/>
    <w:qFormat/>
    <w:rsid w:val="00FD1DFD"/>
    <w:pPr>
      <w:spacing w:beforeAutospacing="1" w:after="0" w:afterAutospacing="1" w:line="240" w:lineRule="auto"/>
      <w:contextualSpacing/>
      <w:jc w:val="both"/>
      <w:outlineLvl w:val="3"/>
    </w:pPr>
    <w:rPr>
      <w:rFonts w:eastAsia="Times New Roman" w:cs="Times New Roman"/>
      <w:bCs/>
      <w:sz w:val="24"/>
      <w:szCs w:val="24"/>
      <w:lang w:eastAsia="de-DE"/>
    </w:rPr>
  </w:style>
  <w:style w:type="paragraph" w:styleId="Listenabsatz">
    <w:name w:val="List Paragraph"/>
    <w:basedOn w:val="Standard"/>
    <w:uiPriority w:val="34"/>
    <w:qFormat/>
    <w:rsid w:val="00FD1DFD"/>
    <w:pPr>
      <w:spacing w:before="100" w:beforeAutospacing="1" w:after="100" w:afterAutospacing="1" w:line="276" w:lineRule="auto"/>
      <w:ind w:left="720"/>
      <w:contextualSpacing/>
      <w:jc w:val="both"/>
      <w:outlineLvl w:val="3"/>
    </w:pPr>
    <w:rPr>
      <w:rFonts w:eastAsia="Times New Roman" w:cs="Times New Roman"/>
      <w:bCs/>
      <w:szCs w:val="24"/>
      <w:lang w:eastAsia="de-DE"/>
    </w:rPr>
  </w:style>
  <w:style w:type="character" w:styleId="Hyperlink">
    <w:name w:val="Hyperlink"/>
    <w:basedOn w:val="Absatz-Standardschriftart"/>
    <w:uiPriority w:val="99"/>
    <w:unhideWhenUsed/>
    <w:rsid w:val="00FD1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stelle@lfd.niedersach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1409-E766-4754-B613-9F42246A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2018-10-15T06:27:00Z</dcterms:created>
  <dcterms:modified xsi:type="dcterms:W3CDTF">2018-10-15T06:27:00Z</dcterms:modified>
</cp:coreProperties>
</file>